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0F" w:rsidRPr="004D300F" w:rsidRDefault="004D300F" w:rsidP="004D300F">
      <w:pPr>
        <w:shd w:val="clear" w:color="auto" w:fill="FAFAFA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color w:val="5E35B1"/>
          <w:kern w:val="36"/>
          <w:sz w:val="28"/>
          <w:szCs w:val="28"/>
          <w:lang w:eastAsia="uk-UA"/>
        </w:rPr>
      </w:pPr>
      <w:bookmarkStart w:id="0" w:name="_GoBack"/>
      <w:r w:rsidRPr="004D300F">
        <w:rPr>
          <w:rFonts w:ascii="Times New Roman" w:eastAsia="Times New Roman" w:hAnsi="Times New Roman" w:cs="Times New Roman"/>
          <w:color w:val="5E35B1"/>
          <w:kern w:val="36"/>
          <w:sz w:val="28"/>
          <w:szCs w:val="28"/>
          <w:lang w:eastAsia="uk-UA"/>
        </w:rPr>
        <w:t>ВИДИ ПОРУШЕНЬ ЗВУКОВИМОВИ</w:t>
      </w:r>
    </w:p>
    <w:bookmarkEnd w:id="0"/>
    <w:p w:rsidR="004D300F" w:rsidRPr="004D300F" w:rsidRDefault="004D300F" w:rsidP="004D300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:rsidR="004D300F" w:rsidRPr="004D300F" w:rsidRDefault="004D300F" w:rsidP="004D300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Порушена вимова звуків у дітей до 4-5 років вважається нормою і називається фізіологічним або віковим формуванням 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звуковимови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Дитина 5-6-річного віку згідно норм повинна оволодіти правильною та чіткою вимовою всіх звуків рідної мови (дана вікова межа може дещо змінюватись залежно від умов розвитку мовлення дитини).</w:t>
      </w:r>
    </w:p>
    <w:p w:rsidR="004D300F" w:rsidRPr="004D300F" w:rsidRDefault="004D300F" w:rsidP="004D300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Існує декілька видів порушень вимови звуків у дітей.</w:t>
      </w:r>
    </w:p>
    <w:p w:rsidR="004D300F" w:rsidRPr="004D300F" w:rsidRDefault="004D300F" w:rsidP="004D300F">
      <w:pPr>
        <w:shd w:val="clear" w:color="auto" w:fill="FAFAFA"/>
        <w:spacing w:after="0" w:line="600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9370D8"/>
          <w:sz w:val="28"/>
          <w:szCs w:val="28"/>
          <w:lang w:eastAsia="uk-UA"/>
        </w:rPr>
        <w:t>Відсутність звука</w:t>
      </w:r>
    </w:p>
    <w:p w:rsidR="004D300F" w:rsidRPr="004D300F" w:rsidRDefault="004D300F" w:rsidP="004D300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Під час вимови слів дитина може пропускати певний звук. В такому випадку при багаторазовому повторі слова чується неточний голосний звук, інколи йотований (морозиво – 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мо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-и-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озиво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, чи 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мо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-йо-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зиво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), або ж звук пропускається повністю (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мо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-о-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зиво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). Під час вимови свистячих і шиплячих звуків такий голосний замінник супроводжується певним придихом та шумом. Дитина може пропускати звук як на початку слова, так і в середині та в кінці слова.</w:t>
      </w:r>
    </w:p>
    <w:p w:rsidR="004D300F" w:rsidRPr="004D300F" w:rsidRDefault="004D300F" w:rsidP="004D300F">
      <w:pPr>
        <w:shd w:val="clear" w:color="auto" w:fill="FAFAFA"/>
        <w:spacing w:after="0" w:line="600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9370D8"/>
          <w:sz w:val="28"/>
          <w:szCs w:val="28"/>
          <w:lang w:eastAsia="uk-UA"/>
        </w:rPr>
        <w:t>Заміна звука</w:t>
      </w:r>
    </w:p>
    <w:p w:rsidR="004D300F" w:rsidRPr="004D300F" w:rsidRDefault="004D300F" w:rsidP="004D300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У мовленні дитина замість одного звука вимовляє чіткий та правильний інший звук. Наприклад, замість [р] промовляє звук [л] (море - моле).</w:t>
      </w:r>
    </w:p>
    <w:p w:rsidR="004D300F" w:rsidRPr="004D300F" w:rsidRDefault="004D300F" w:rsidP="004D300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Існують заміни звуків, різних за участю голосу – оглушення звуку (зуби - 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суби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), а також заміни звуків, різних за твердістю та м’якістю – пом’якшення звуку (тато - 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тятьо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).</w:t>
      </w:r>
    </w:p>
    <w:p w:rsidR="004D300F" w:rsidRPr="004D300F" w:rsidRDefault="004D300F" w:rsidP="004D300F">
      <w:pPr>
        <w:shd w:val="clear" w:color="auto" w:fill="FAFAFA"/>
        <w:spacing w:after="0" w:line="600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9370D8"/>
          <w:sz w:val="28"/>
          <w:szCs w:val="28"/>
          <w:lang w:eastAsia="uk-UA"/>
        </w:rPr>
        <w:t>Викривлення звука</w:t>
      </w:r>
    </w:p>
    <w:p w:rsidR="004D300F" w:rsidRPr="004D300F" w:rsidRDefault="004D300F" w:rsidP="004D300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У даному випадку замість правильного звуку дитина вимовляє такий, якого немає у фонетичній системі рідної мови. Наприклад, звук [ш] може вимовляти як неточний (спотворений, міжзубний) звук [с], або дитина вимовляє горловий звук [р].</w:t>
      </w:r>
    </w:p>
    <w:p w:rsidR="004D300F" w:rsidRPr="004D300F" w:rsidRDefault="004D300F" w:rsidP="004D300F">
      <w:pPr>
        <w:shd w:val="clear" w:color="auto" w:fill="FAFAFA"/>
        <w:spacing w:after="0" w:line="600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9370D8"/>
          <w:sz w:val="28"/>
          <w:szCs w:val="28"/>
          <w:lang w:eastAsia="uk-UA"/>
        </w:rPr>
        <w:t>Вправи для перевірки вимови звуків</w:t>
      </w:r>
    </w:p>
    <w:p w:rsidR="004D300F" w:rsidRPr="004D300F" w:rsidRDefault="004D300F" w:rsidP="004D300F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Дитина повинна повторити слідом за дорослим певний звук в ізольованій позиції (тобто окремо, наприклад, протягнути звук [с]).</w:t>
      </w:r>
    </w:p>
    <w:p w:rsidR="004D300F" w:rsidRPr="004D300F" w:rsidRDefault="004D300F" w:rsidP="004D300F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Наступний крок – дитина повторює за дорослим слова, в яких вказаний звук знаходиться в різних позиціях (на початку, в середині, в кінці слова). Мовленнєвий матеріал (перелік слів) для обстеження вимови різних звуків можна переглянути у розділі «Автоматизація звуків».</w:t>
      </w:r>
    </w:p>
    <w:p w:rsidR="004D300F" w:rsidRPr="004D300F" w:rsidRDefault="004D300F" w:rsidP="004D300F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Якщо дитина неточно вимовляє ізольований звук, необхідно спочатку поставити їй цей звук, а лише потім закріпити його вимову у мовленні. Якщо ж дитина ізольовано вимовляє звук правильно, а в словах – 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дефектно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, необхідно цей звук автоматизувати. </w:t>
      </w:r>
    </w:p>
    <w:p w:rsidR="004D300F" w:rsidRPr="004D300F" w:rsidRDefault="004D300F" w:rsidP="004D300F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Якщо дитина раніше вимовляла звук </w:t>
      </w:r>
      <w:proofErr w:type="spellStart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дефектно</w:t>
      </w:r>
      <w:proofErr w:type="spellEnd"/>
      <w:r w:rsidRPr="004D300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, окрім автоматизації, звук необхідно ще й диференціювати.</w:t>
      </w:r>
    </w:p>
    <w:p w:rsidR="00FB32D8" w:rsidRPr="004D300F" w:rsidRDefault="00FB32D8" w:rsidP="004D30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32D8" w:rsidRPr="004D3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228"/>
    <w:multiLevelType w:val="multilevel"/>
    <w:tmpl w:val="A9DE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7"/>
    <w:rsid w:val="004D300F"/>
    <w:rsid w:val="00CD3C87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D3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0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D300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D3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TML">
    <w:name w:val="HTML Cite"/>
    <w:basedOn w:val="a0"/>
    <w:uiPriority w:val="99"/>
    <w:semiHidden/>
    <w:unhideWhenUsed/>
    <w:rsid w:val="004D30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D3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0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D300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D3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TML">
    <w:name w:val="HTML Cite"/>
    <w:basedOn w:val="a0"/>
    <w:uiPriority w:val="99"/>
    <w:semiHidden/>
    <w:unhideWhenUsed/>
    <w:rsid w:val="004D30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144">
          <w:marLeft w:val="-375"/>
          <w:marRight w:val="-375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1445">
              <w:blockQuote w:val="1"/>
              <w:marLeft w:val="-375"/>
              <w:marRight w:val="-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LiKi</dc:creator>
  <cp:keywords/>
  <dc:description/>
  <cp:lastModifiedBy>LiKi</cp:lastModifiedBy>
  <cp:revision>2</cp:revision>
  <dcterms:created xsi:type="dcterms:W3CDTF">2021-10-08T16:13:00Z</dcterms:created>
  <dcterms:modified xsi:type="dcterms:W3CDTF">2021-10-08T16:15:00Z</dcterms:modified>
</cp:coreProperties>
</file>